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E1" w:rsidRDefault="00B43FE1" w:rsidP="00136A51">
      <w:pPr>
        <w:pStyle w:val="Default"/>
        <w:ind w:left="4320"/>
        <w:rPr>
          <w:lang w:eastAsia="lt-LT"/>
        </w:rPr>
      </w:pPr>
      <w:r w:rsidRPr="00B268C3">
        <w:rPr>
          <w:lang w:eastAsia="lt-LT"/>
        </w:rPr>
        <w:t>P ATVIRTINTA</w:t>
      </w:r>
    </w:p>
    <w:p w:rsidR="00B43FE1" w:rsidRDefault="00B43FE1" w:rsidP="00136A51">
      <w:pPr>
        <w:pStyle w:val="Default"/>
        <w:ind w:left="4320"/>
        <w:rPr>
          <w:lang w:eastAsia="lt-LT"/>
        </w:rPr>
      </w:pPr>
      <w:r>
        <w:rPr>
          <w:lang w:eastAsia="lt-LT"/>
        </w:rPr>
        <w:t>Lietuvos Respublikos švietimo</w:t>
      </w:r>
      <w:r w:rsidR="00136A51">
        <w:rPr>
          <w:lang w:eastAsia="lt-LT"/>
        </w:rPr>
        <w:t>,</w:t>
      </w:r>
      <w:r>
        <w:rPr>
          <w:lang w:eastAsia="lt-LT"/>
        </w:rPr>
        <w:t xml:space="preserve"> mokslo </w:t>
      </w:r>
      <w:r w:rsidR="00136A51">
        <w:rPr>
          <w:lang w:eastAsia="lt-LT"/>
        </w:rPr>
        <w:t>ir sporto ministro</w:t>
      </w:r>
    </w:p>
    <w:p w:rsidR="00B43FE1" w:rsidRDefault="00B43FE1" w:rsidP="00136A51">
      <w:pPr>
        <w:pStyle w:val="Default"/>
        <w:ind w:left="4320"/>
        <w:rPr>
          <w:lang w:eastAsia="lt-LT"/>
        </w:rPr>
      </w:pPr>
      <w:r>
        <w:rPr>
          <w:lang w:eastAsia="lt-LT"/>
        </w:rPr>
        <w:t>201</w:t>
      </w:r>
      <w:r w:rsidR="001B15D5">
        <w:rPr>
          <w:lang w:eastAsia="lt-LT"/>
        </w:rPr>
        <w:t>9</w:t>
      </w:r>
      <w:r>
        <w:rPr>
          <w:lang w:eastAsia="lt-LT"/>
        </w:rPr>
        <w:t xml:space="preserve"> m. </w:t>
      </w:r>
      <w:r w:rsidR="00136A51">
        <w:rPr>
          <w:lang w:eastAsia="lt-LT"/>
        </w:rPr>
        <w:t xml:space="preserve">vasario </w:t>
      </w:r>
      <w:r>
        <w:rPr>
          <w:lang w:eastAsia="lt-LT"/>
        </w:rPr>
        <w:t xml:space="preserve">    d. įsakymu Nr. </w:t>
      </w:r>
    </w:p>
    <w:p w:rsidR="00E0539D" w:rsidRDefault="00E0539D" w:rsidP="00B43FE1">
      <w:pPr>
        <w:jc w:val="both"/>
        <w:rPr>
          <w:szCs w:val="24"/>
          <w:lang w:eastAsia="lt-LT"/>
        </w:rPr>
      </w:pPr>
    </w:p>
    <w:p w:rsidR="00B43FE1" w:rsidRDefault="001C0764" w:rsidP="00B43FE1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MOKSLO</w:t>
      </w:r>
      <w:r w:rsidR="00B43FE1">
        <w:rPr>
          <w:b/>
          <w:szCs w:val="24"/>
          <w:lang w:eastAsia="lt-LT"/>
        </w:rPr>
        <w:t xml:space="preserve"> KRYPČIŲ KLASIFIKATORIUS</w:t>
      </w:r>
    </w:p>
    <w:p w:rsidR="00B43FE1" w:rsidRDefault="00B43FE1" w:rsidP="00B43FE1">
      <w:pPr>
        <w:jc w:val="both"/>
        <w:rPr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5528"/>
      </w:tblGrid>
      <w:tr w:rsidR="00B43FE1" w:rsidTr="001C0764">
        <w:tc>
          <w:tcPr>
            <w:tcW w:w="1271" w:type="dxa"/>
          </w:tcPr>
          <w:p w:rsidR="00B43FE1" w:rsidRPr="0061578F" w:rsidRDefault="00B43FE1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61578F">
              <w:rPr>
                <w:b/>
                <w:szCs w:val="24"/>
                <w:lang w:eastAsia="lt-LT"/>
              </w:rPr>
              <w:t>Kodas</w:t>
            </w:r>
          </w:p>
        </w:tc>
        <w:tc>
          <w:tcPr>
            <w:tcW w:w="5528" w:type="dxa"/>
          </w:tcPr>
          <w:p w:rsidR="00B43FE1" w:rsidRPr="0061578F" w:rsidRDefault="00B43FE1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61578F">
              <w:rPr>
                <w:b/>
                <w:szCs w:val="24"/>
                <w:lang w:eastAsia="lt-LT"/>
              </w:rPr>
              <w:t>M</w:t>
            </w:r>
            <w:r w:rsidR="001C0764">
              <w:rPr>
                <w:b/>
                <w:szCs w:val="24"/>
                <w:lang w:eastAsia="lt-LT"/>
              </w:rPr>
              <w:t>okslo</w:t>
            </w:r>
            <w:r w:rsidRPr="0061578F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kryptis</w:t>
            </w:r>
          </w:p>
        </w:tc>
      </w:tr>
      <w:tr w:rsidR="001C0764" w:rsidTr="008903E1">
        <w:tc>
          <w:tcPr>
            <w:tcW w:w="6799" w:type="dxa"/>
            <w:gridSpan w:val="2"/>
          </w:tcPr>
          <w:p w:rsidR="001C0764" w:rsidRPr="001C0764" w:rsidRDefault="001C0764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1C0764">
              <w:rPr>
                <w:b/>
                <w:szCs w:val="24"/>
                <w:lang w:eastAsia="lt-LT"/>
              </w:rPr>
              <w:t>Gamtos mokslai N 000</w:t>
            </w:r>
          </w:p>
        </w:tc>
      </w:tr>
      <w:tr w:rsidR="001C0764" w:rsidTr="00E60BDB">
        <w:tc>
          <w:tcPr>
            <w:tcW w:w="1271" w:type="dxa"/>
          </w:tcPr>
          <w:p w:rsidR="001C0764" w:rsidRDefault="001C0764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001</w:t>
            </w:r>
          </w:p>
        </w:tc>
        <w:tc>
          <w:tcPr>
            <w:tcW w:w="5528" w:type="dxa"/>
          </w:tcPr>
          <w:p w:rsidR="001C0764" w:rsidRDefault="001C0764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Matematika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002</w:t>
            </w:r>
          </w:p>
        </w:tc>
        <w:tc>
          <w:tcPr>
            <w:tcW w:w="5528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Fizika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003</w:t>
            </w:r>
          </w:p>
        </w:tc>
        <w:tc>
          <w:tcPr>
            <w:tcW w:w="5528" w:type="dxa"/>
          </w:tcPr>
          <w:p w:rsidR="001B15D5" w:rsidRPr="00BF3B78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Chemija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004</w:t>
            </w:r>
          </w:p>
        </w:tc>
        <w:tc>
          <w:tcPr>
            <w:tcW w:w="5528" w:type="dxa"/>
          </w:tcPr>
          <w:p w:rsidR="001B15D5" w:rsidRPr="00BF3B78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Biochemija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005</w:t>
            </w:r>
          </w:p>
        </w:tc>
        <w:tc>
          <w:tcPr>
            <w:tcW w:w="5528" w:type="dxa"/>
          </w:tcPr>
          <w:p w:rsidR="001B15D5" w:rsidRPr="00BF3B78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Geologija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006</w:t>
            </w:r>
          </w:p>
        </w:tc>
        <w:tc>
          <w:tcPr>
            <w:tcW w:w="5528" w:type="dxa"/>
          </w:tcPr>
          <w:p w:rsidR="001B15D5" w:rsidRPr="00BF3B78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Fizinė geografija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007</w:t>
            </w:r>
          </w:p>
        </w:tc>
        <w:tc>
          <w:tcPr>
            <w:tcW w:w="5528" w:type="dxa"/>
          </w:tcPr>
          <w:p w:rsidR="001B15D5" w:rsidRPr="007E3E37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Paleontologija</w:t>
            </w:r>
          </w:p>
        </w:tc>
      </w:tr>
      <w:tr w:rsidR="001B15D5" w:rsidTr="00E60BDB">
        <w:tc>
          <w:tcPr>
            <w:tcW w:w="1271" w:type="dxa"/>
          </w:tcPr>
          <w:p w:rsidR="001B15D5" w:rsidRDefault="001B15D5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008</w:t>
            </w:r>
          </w:p>
        </w:tc>
        <w:tc>
          <w:tcPr>
            <w:tcW w:w="5528" w:type="dxa"/>
          </w:tcPr>
          <w:p w:rsidR="001B15D5" w:rsidRPr="007E3E37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Astronomija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009</w:t>
            </w:r>
          </w:p>
        </w:tc>
        <w:tc>
          <w:tcPr>
            <w:tcW w:w="5528" w:type="dxa"/>
          </w:tcPr>
          <w:p w:rsidR="00BF3B78" w:rsidRPr="007E3E37" w:rsidRDefault="001B15D5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Informatika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010</w:t>
            </w:r>
          </w:p>
        </w:tc>
        <w:tc>
          <w:tcPr>
            <w:tcW w:w="5528" w:type="dxa"/>
          </w:tcPr>
          <w:p w:rsidR="00BF3B78" w:rsidRPr="007E3E37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Biologija</w:t>
            </w:r>
          </w:p>
        </w:tc>
      </w:tr>
      <w:tr w:rsidR="00BF3B78" w:rsidTr="00E60BDB">
        <w:tc>
          <w:tcPr>
            <w:tcW w:w="1271" w:type="dxa"/>
          </w:tcPr>
          <w:p w:rsidR="00BF3B78" w:rsidRDefault="00E36E01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011</w:t>
            </w:r>
          </w:p>
        </w:tc>
        <w:tc>
          <w:tcPr>
            <w:tcW w:w="5528" w:type="dxa"/>
          </w:tcPr>
          <w:p w:rsidR="00BF3B78" w:rsidRPr="007E3E37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Biofizika</w:t>
            </w:r>
          </w:p>
        </w:tc>
      </w:tr>
      <w:tr w:rsidR="00BF3B78" w:rsidTr="00E60BDB">
        <w:tc>
          <w:tcPr>
            <w:tcW w:w="1271" w:type="dxa"/>
          </w:tcPr>
          <w:p w:rsidR="00BF3B78" w:rsidRDefault="00E36E01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012</w:t>
            </w:r>
          </w:p>
        </w:tc>
        <w:tc>
          <w:tcPr>
            <w:tcW w:w="5528" w:type="dxa"/>
          </w:tcPr>
          <w:p w:rsidR="00BF3B78" w:rsidRPr="007E3E37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Ekologija ir aplinkotyra</w:t>
            </w:r>
          </w:p>
        </w:tc>
      </w:tr>
      <w:tr w:rsidR="00BF3B78" w:rsidTr="00E60BDB">
        <w:tc>
          <w:tcPr>
            <w:tcW w:w="1271" w:type="dxa"/>
          </w:tcPr>
          <w:p w:rsidR="00BF3B78" w:rsidRDefault="00E36E01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013</w:t>
            </w:r>
          </w:p>
        </w:tc>
        <w:tc>
          <w:tcPr>
            <w:tcW w:w="5528" w:type="dxa"/>
          </w:tcPr>
          <w:p w:rsidR="00BF3B78" w:rsidRPr="007E3E37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7E3E37">
              <w:rPr>
                <w:szCs w:val="24"/>
                <w:lang w:eastAsia="lt-LT"/>
              </w:rPr>
              <w:t>Botanika</w:t>
            </w:r>
            <w:bookmarkStart w:id="0" w:name="_GoBack"/>
            <w:bookmarkEnd w:id="0"/>
          </w:p>
        </w:tc>
      </w:tr>
      <w:tr w:rsidR="00BF3B78" w:rsidTr="00E60BDB">
        <w:tc>
          <w:tcPr>
            <w:tcW w:w="1271" w:type="dxa"/>
          </w:tcPr>
          <w:p w:rsidR="00BF3B78" w:rsidRDefault="00E36E01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014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Zoologija</w:t>
            </w:r>
          </w:p>
        </w:tc>
      </w:tr>
      <w:tr w:rsidR="001C0764" w:rsidTr="00452016">
        <w:tc>
          <w:tcPr>
            <w:tcW w:w="6799" w:type="dxa"/>
            <w:gridSpan w:val="2"/>
          </w:tcPr>
          <w:p w:rsidR="001C0764" w:rsidRPr="001C0764" w:rsidRDefault="00BF3B78" w:rsidP="00075FBA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Technologijos mokslai</w:t>
            </w:r>
            <w:r w:rsidR="001C0764" w:rsidRPr="001C0764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T</w:t>
            </w:r>
            <w:r w:rsidR="001C0764" w:rsidRPr="001C0764">
              <w:rPr>
                <w:b/>
                <w:szCs w:val="24"/>
                <w:lang w:eastAsia="lt-LT"/>
              </w:rPr>
              <w:t xml:space="preserve"> 000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001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Elektros ir elektronikos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002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Statybos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003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Transporto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004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 xml:space="preserve">Aplinkos inžinerija 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005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Chemijos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006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 xml:space="preserve">Energetika ir </w:t>
            </w:r>
            <w:proofErr w:type="spellStart"/>
            <w:r w:rsidRPr="00BF3B78">
              <w:rPr>
                <w:szCs w:val="24"/>
                <w:lang w:eastAsia="lt-LT"/>
              </w:rPr>
              <w:t>termoinžinerija</w:t>
            </w:r>
            <w:proofErr w:type="spellEnd"/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007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Informatikos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008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Medžiagų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009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Mechanikos inžinerija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010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Matavimų inžinerija</w:t>
            </w:r>
          </w:p>
        </w:tc>
      </w:tr>
      <w:tr w:rsidR="00D853B6" w:rsidTr="00D916C9">
        <w:tc>
          <w:tcPr>
            <w:tcW w:w="6799" w:type="dxa"/>
            <w:gridSpan w:val="2"/>
          </w:tcPr>
          <w:p w:rsidR="00D853B6" w:rsidRPr="00D853B6" w:rsidRDefault="00D853B6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D853B6">
              <w:rPr>
                <w:b/>
                <w:szCs w:val="24"/>
                <w:lang w:eastAsia="lt-LT"/>
              </w:rPr>
              <w:t>Medicinos ir sveikatos mokslai M 000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001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Medicina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002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Odontologija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003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Farmacija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004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Visuomenės sveikata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005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Slauga</w:t>
            </w:r>
          </w:p>
        </w:tc>
      </w:tr>
      <w:tr w:rsidR="00AF0CAB" w:rsidTr="00904BD7">
        <w:tc>
          <w:tcPr>
            <w:tcW w:w="6799" w:type="dxa"/>
            <w:gridSpan w:val="2"/>
          </w:tcPr>
          <w:p w:rsidR="00AF0CAB" w:rsidRPr="00AF0CAB" w:rsidRDefault="00AF0CAB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AF0CAB">
              <w:rPr>
                <w:b/>
                <w:szCs w:val="24"/>
                <w:lang w:eastAsia="lt-LT"/>
              </w:rPr>
              <w:t>Žemės ūkio mokslai A 000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001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Agronomija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002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Veterinarija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003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Gyvūnų mokslai</w:t>
            </w:r>
          </w:p>
        </w:tc>
      </w:tr>
      <w:tr w:rsidR="00BF3B78" w:rsidTr="001C0764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004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proofErr w:type="spellStart"/>
            <w:r w:rsidRPr="00BF3B78">
              <w:rPr>
                <w:szCs w:val="24"/>
                <w:lang w:eastAsia="lt-LT"/>
              </w:rPr>
              <w:t>Miškotyra</w:t>
            </w:r>
            <w:proofErr w:type="spellEnd"/>
          </w:p>
        </w:tc>
      </w:tr>
      <w:tr w:rsidR="00E0539D" w:rsidTr="004516C1">
        <w:tc>
          <w:tcPr>
            <w:tcW w:w="6799" w:type="dxa"/>
            <w:gridSpan w:val="2"/>
          </w:tcPr>
          <w:p w:rsidR="00E0539D" w:rsidRPr="00E0539D" w:rsidRDefault="00E0539D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E0539D">
              <w:rPr>
                <w:b/>
                <w:szCs w:val="24"/>
                <w:lang w:eastAsia="lt-LT"/>
              </w:rPr>
              <w:t>Socialiniai mokslai S 000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001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Teisė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002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Politikos mokslai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003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 xml:space="preserve">Vadyba 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004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Ekonomika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005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Sociologija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 006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Psichologija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007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Edukologija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008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 xml:space="preserve">Komunikacija ir informacija </w:t>
            </w:r>
          </w:p>
        </w:tc>
      </w:tr>
      <w:tr w:rsidR="00E0539D" w:rsidTr="00560A8E">
        <w:tc>
          <w:tcPr>
            <w:tcW w:w="6799" w:type="dxa"/>
            <w:gridSpan w:val="2"/>
          </w:tcPr>
          <w:p w:rsidR="00E0539D" w:rsidRPr="00E0539D" w:rsidRDefault="00E0539D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E0539D">
              <w:rPr>
                <w:b/>
                <w:szCs w:val="24"/>
                <w:lang w:eastAsia="lt-LT"/>
              </w:rPr>
              <w:t>Humanitariniai mokslai H 000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001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Filosofija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002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 xml:space="preserve">Teologija </w:t>
            </w:r>
          </w:p>
        </w:tc>
      </w:tr>
      <w:tr w:rsidR="00BF3B78" w:rsidTr="00E60BDB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003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Menotyra</w:t>
            </w:r>
          </w:p>
        </w:tc>
      </w:tr>
      <w:tr w:rsidR="00BF3B78" w:rsidTr="001C0764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004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Filologija</w:t>
            </w:r>
          </w:p>
        </w:tc>
      </w:tr>
      <w:tr w:rsidR="00BF3B78" w:rsidTr="001C0764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005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Istorija</w:t>
            </w:r>
          </w:p>
        </w:tc>
      </w:tr>
      <w:tr w:rsidR="00BF3B78" w:rsidTr="001C0764">
        <w:tc>
          <w:tcPr>
            <w:tcW w:w="1271" w:type="dxa"/>
          </w:tcPr>
          <w:p w:rsid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006</w:t>
            </w:r>
          </w:p>
        </w:tc>
        <w:tc>
          <w:tcPr>
            <w:tcW w:w="5528" w:type="dxa"/>
          </w:tcPr>
          <w:p w:rsidR="00BF3B78" w:rsidRPr="00BF3B78" w:rsidRDefault="00BF3B78" w:rsidP="00075FBA">
            <w:pPr>
              <w:jc w:val="center"/>
              <w:rPr>
                <w:szCs w:val="24"/>
                <w:lang w:eastAsia="lt-LT"/>
              </w:rPr>
            </w:pPr>
            <w:r w:rsidRPr="00BF3B78">
              <w:rPr>
                <w:szCs w:val="24"/>
                <w:lang w:eastAsia="lt-LT"/>
              </w:rPr>
              <w:t>Etnologija</w:t>
            </w:r>
          </w:p>
        </w:tc>
      </w:tr>
    </w:tbl>
    <w:p w:rsidR="00B43FE1" w:rsidRDefault="00B43FE1" w:rsidP="00B43FE1">
      <w:pPr>
        <w:jc w:val="center"/>
        <w:rPr>
          <w:color w:val="000000"/>
        </w:rPr>
      </w:pPr>
      <w:r>
        <w:rPr>
          <w:color w:val="000000"/>
        </w:rPr>
        <w:t>_______________________</w:t>
      </w:r>
    </w:p>
    <w:p w:rsidR="0017143D" w:rsidRDefault="0017143D" w:rsidP="0017143D">
      <w:pPr>
        <w:rPr>
          <w:color w:val="000000"/>
        </w:rPr>
      </w:pPr>
    </w:p>
    <w:p w:rsidR="00075FBA" w:rsidRDefault="00075FBA" w:rsidP="0017143D">
      <w:pPr>
        <w:rPr>
          <w:color w:val="000000"/>
        </w:rPr>
      </w:pPr>
    </w:p>
    <w:p w:rsidR="00075FBA" w:rsidRDefault="00075FBA" w:rsidP="00075FBA">
      <w:pPr>
        <w:pStyle w:val="Default"/>
        <w:ind w:left="4320"/>
        <w:rPr>
          <w:lang w:eastAsia="lt-LT"/>
        </w:rPr>
      </w:pPr>
      <w:r w:rsidRPr="00B268C3">
        <w:rPr>
          <w:lang w:eastAsia="lt-LT"/>
        </w:rPr>
        <w:t>P ATVIRTINTA</w:t>
      </w:r>
    </w:p>
    <w:p w:rsidR="00075FBA" w:rsidRDefault="00075FBA" w:rsidP="00075FBA">
      <w:pPr>
        <w:pStyle w:val="Default"/>
        <w:ind w:left="4320"/>
        <w:rPr>
          <w:lang w:eastAsia="lt-LT"/>
        </w:rPr>
      </w:pPr>
      <w:r>
        <w:rPr>
          <w:lang w:eastAsia="lt-LT"/>
        </w:rPr>
        <w:t>Lietuvos Respublikos švietimo, mokslo ir sporto ministro</w:t>
      </w:r>
    </w:p>
    <w:p w:rsidR="00075FBA" w:rsidRDefault="00075FBA" w:rsidP="00075FBA">
      <w:pPr>
        <w:pStyle w:val="Default"/>
        <w:ind w:left="4320"/>
        <w:rPr>
          <w:lang w:eastAsia="lt-LT"/>
        </w:rPr>
      </w:pPr>
      <w:r>
        <w:rPr>
          <w:lang w:eastAsia="lt-LT"/>
        </w:rPr>
        <w:t xml:space="preserve">2019 m. vasario     d. įsakymu Nr. </w:t>
      </w:r>
    </w:p>
    <w:p w:rsidR="00075FBA" w:rsidRDefault="00075FBA" w:rsidP="00075FBA">
      <w:pPr>
        <w:jc w:val="both"/>
        <w:rPr>
          <w:szCs w:val="24"/>
          <w:lang w:eastAsia="lt-LT"/>
        </w:rPr>
      </w:pPr>
    </w:p>
    <w:p w:rsidR="00075FBA" w:rsidRDefault="00075FBA" w:rsidP="00075FBA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MENO KRYPČIŲ KLASIFIKATORIUS</w:t>
      </w:r>
    </w:p>
    <w:p w:rsidR="00075FBA" w:rsidRDefault="00075FBA" w:rsidP="00075FBA">
      <w:pPr>
        <w:jc w:val="both"/>
        <w:rPr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3827"/>
      </w:tblGrid>
      <w:tr w:rsidR="00075FBA" w:rsidTr="004B0569">
        <w:tc>
          <w:tcPr>
            <w:tcW w:w="1271" w:type="dxa"/>
          </w:tcPr>
          <w:p w:rsidR="00075FBA" w:rsidRPr="0061578F" w:rsidRDefault="00075FBA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61578F">
              <w:rPr>
                <w:b/>
                <w:szCs w:val="24"/>
                <w:lang w:eastAsia="lt-LT"/>
              </w:rPr>
              <w:t>Kodas</w:t>
            </w:r>
          </w:p>
        </w:tc>
        <w:tc>
          <w:tcPr>
            <w:tcW w:w="3827" w:type="dxa"/>
          </w:tcPr>
          <w:p w:rsidR="00075FBA" w:rsidRPr="0061578F" w:rsidRDefault="00075FBA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61578F">
              <w:rPr>
                <w:b/>
                <w:szCs w:val="24"/>
                <w:lang w:eastAsia="lt-LT"/>
              </w:rPr>
              <w:t>M</w:t>
            </w:r>
            <w:r>
              <w:rPr>
                <w:b/>
                <w:szCs w:val="24"/>
                <w:lang w:eastAsia="lt-LT"/>
              </w:rPr>
              <w:t>eno</w:t>
            </w:r>
            <w:r w:rsidRPr="0061578F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kryptis</w:t>
            </w:r>
          </w:p>
        </w:tc>
      </w:tr>
      <w:tr w:rsidR="00075FBA" w:rsidTr="004B0569">
        <w:tc>
          <w:tcPr>
            <w:tcW w:w="5098" w:type="dxa"/>
            <w:gridSpan w:val="2"/>
          </w:tcPr>
          <w:p w:rsidR="00075FBA" w:rsidRPr="000828BB" w:rsidRDefault="00075FBA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0828BB">
              <w:rPr>
                <w:b/>
                <w:szCs w:val="24"/>
                <w:lang w:eastAsia="lt-LT"/>
              </w:rPr>
              <w:t>Scenos ir ekrano menai C 000</w:t>
            </w:r>
          </w:p>
        </w:tc>
      </w:tr>
      <w:tr w:rsidR="00075FBA" w:rsidTr="004B0569">
        <w:tc>
          <w:tcPr>
            <w:tcW w:w="1271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 001</w:t>
            </w:r>
          </w:p>
        </w:tc>
        <w:tc>
          <w:tcPr>
            <w:tcW w:w="3827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Muzika</w:t>
            </w:r>
          </w:p>
        </w:tc>
      </w:tr>
      <w:tr w:rsidR="00075FBA" w:rsidTr="004B0569">
        <w:tc>
          <w:tcPr>
            <w:tcW w:w="1271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 002</w:t>
            </w:r>
          </w:p>
        </w:tc>
        <w:tc>
          <w:tcPr>
            <w:tcW w:w="3827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Teatras ir kinas</w:t>
            </w:r>
          </w:p>
        </w:tc>
      </w:tr>
      <w:tr w:rsidR="00075FBA" w:rsidTr="004B0569">
        <w:tc>
          <w:tcPr>
            <w:tcW w:w="5098" w:type="dxa"/>
            <w:gridSpan w:val="2"/>
          </w:tcPr>
          <w:p w:rsidR="00075FBA" w:rsidRPr="000828BB" w:rsidRDefault="00075FBA" w:rsidP="00075FBA">
            <w:pPr>
              <w:jc w:val="center"/>
              <w:rPr>
                <w:b/>
                <w:szCs w:val="24"/>
                <w:lang w:eastAsia="lt-LT"/>
              </w:rPr>
            </w:pPr>
            <w:r w:rsidRPr="000828BB">
              <w:rPr>
                <w:b/>
                <w:szCs w:val="24"/>
                <w:lang w:eastAsia="lt-LT"/>
              </w:rPr>
              <w:t>Vaizduojamieji menai V 000</w:t>
            </w:r>
          </w:p>
        </w:tc>
      </w:tr>
      <w:tr w:rsidR="00075FBA" w:rsidTr="004B0569">
        <w:tc>
          <w:tcPr>
            <w:tcW w:w="1271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 001</w:t>
            </w:r>
          </w:p>
        </w:tc>
        <w:tc>
          <w:tcPr>
            <w:tcW w:w="3827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Architektūra</w:t>
            </w:r>
          </w:p>
        </w:tc>
      </w:tr>
      <w:tr w:rsidR="00075FBA" w:rsidTr="004B0569">
        <w:tc>
          <w:tcPr>
            <w:tcW w:w="1271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 002</w:t>
            </w:r>
          </w:p>
        </w:tc>
        <w:tc>
          <w:tcPr>
            <w:tcW w:w="3827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Dailė</w:t>
            </w:r>
          </w:p>
        </w:tc>
      </w:tr>
      <w:tr w:rsidR="00075FBA" w:rsidTr="00075FBA">
        <w:trPr>
          <w:trHeight w:val="70"/>
        </w:trPr>
        <w:tc>
          <w:tcPr>
            <w:tcW w:w="1271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 003</w:t>
            </w:r>
          </w:p>
        </w:tc>
        <w:tc>
          <w:tcPr>
            <w:tcW w:w="3827" w:type="dxa"/>
          </w:tcPr>
          <w:p w:rsidR="00075FBA" w:rsidRDefault="00075FBA" w:rsidP="00075FB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Dizainas</w:t>
            </w:r>
          </w:p>
        </w:tc>
      </w:tr>
    </w:tbl>
    <w:p w:rsidR="00075FBA" w:rsidRDefault="00075FBA" w:rsidP="0017143D">
      <w:pPr>
        <w:rPr>
          <w:color w:val="000000"/>
        </w:rPr>
      </w:pPr>
    </w:p>
    <w:sectPr w:rsidR="00075FBA" w:rsidSect="000E7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EB" w:rsidRDefault="00D45CE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D45CEB" w:rsidRDefault="00D45CE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5D" w:rsidRDefault="00C02F5D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5D" w:rsidRDefault="00C02F5D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5D" w:rsidRDefault="00C02F5D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EB" w:rsidRDefault="00D45CE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D45CEB" w:rsidRDefault="00D45CE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5D" w:rsidRDefault="00F83B6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02F5D" w:rsidRDefault="00C02F5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5D" w:rsidRDefault="00F83B6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136A51">
      <w:rPr>
        <w:noProof/>
        <w:lang w:eastAsia="lt-LT"/>
      </w:rPr>
      <w:t>2</w:t>
    </w:r>
    <w:r>
      <w:rPr>
        <w:lang w:eastAsia="lt-LT"/>
      </w:rPr>
      <w:fldChar w:fldCharType="end"/>
    </w:r>
  </w:p>
  <w:p w:rsidR="00C02F5D" w:rsidRDefault="00C02F5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5D" w:rsidRDefault="00C02F5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7"/>
    <w:rsid w:val="000246E9"/>
    <w:rsid w:val="000721D7"/>
    <w:rsid w:val="00075FBA"/>
    <w:rsid w:val="00083CEB"/>
    <w:rsid w:val="000E73D7"/>
    <w:rsid w:val="000F0850"/>
    <w:rsid w:val="001145BF"/>
    <w:rsid w:val="00136A51"/>
    <w:rsid w:val="0017143D"/>
    <w:rsid w:val="001B15D5"/>
    <w:rsid w:val="001C0764"/>
    <w:rsid w:val="00205BD2"/>
    <w:rsid w:val="00206F06"/>
    <w:rsid w:val="002214C1"/>
    <w:rsid w:val="0025360F"/>
    <w:rsid w:val="00253B2F"/>
    <w:rsid w:val="00254F25"/>
    <w:rsid w:val="002B4A52"/>
    <w:rsid w:val="002F218F"/>
    <w:rsid w:val="00302137"/>
    <w:rsid w:val="00316D45"/>
    <w:rsid w:val="00336620"/>
    <w:rsid w:val="003A0C7F"/>
    <w:rsid w:val="003B2EE1"/>
    <w:rsid w:val="0040528F"/>
    <w:rsid w:val="004B6AE0"/>
    <w:rsid w:val="004C1CC6"/>
    <w:rsid w:val="004C4351"/>
    <w:rsid w:val="00537A33"/>
    <w:rsid w:val="005F3C17"/>
    <w:rsid w:val="00600E1A"/>
    <w:rsid w:val="0061578F"/>
    <w:rsid w:val="006519CD"/>
    <w:rsid w:val="00657747"/>
    <w:rsid w:val="00675879"/>
    <w:rsid w:val="006840A4"/>
    <w:rsid w:val="006B3A13"/>
    <w:rsid w:val="006C12F5"/>
    <w:rsid w:val="006F243B"/>
    <w:rsid w:val="00736E13"/>
    <w:rsid w:val="007471E6"/>
    <w:rsid w:val="007571C9"/>
    <w:rsid w:val="007859D9"/>
    <w:rsid w:val="007A7862"/>
    <w:rsid w:val="007C036F"/>
    <w:rsid w:val="007E3E37"/>
    <w:rsid w:val="00803D0F"/>
    <w:rsid w:val="00854297"/>
    <w:rsid w:val="0087228B"/>
    <w:rsid w:val="00890A52"/>
    <w:rsid w:val="008B19E4"/>
    <w:rsid w:val="00900C8F"/>
    <w:rsid w:val="009A7699"/>
    <w:rsid w:val="009C065B"/>
    <w:rsid w:val="009E6B92"/>
    <w:rsid w:val="00A06277"/>
    <w:rsid w:val="00A34DB3"/>
    <w:rsid w:val="00A60D50"/>
    <w:rsid w:val="00AE1BE7"/>
    <w:rsid w:val="00AF0CAB"/>
    <w:rsid w:val="00AF5B55"/>
    <w:rsid w:val="00B06171"/>
    <w:rsid w:val="00B37530"/>
    <w:rsid w:val="00B4051D"/>
    <w:rsid w:val="00B43FE1"/>
    <w:rsid w:val="00B83EA8"/>
    <w:rsid w:val="00BE73F9"/>
    <w:rsid w:val="00BF3B78"/>
    <w:rsid w:val="00C02F5D"/>
    <w:rsid w:val="00C4242A"/>
    <w:rsid w:val="00C535EE"/>
    <w:rsid w:val="00CD5A76"/>
    <w:rsid w:val="00D3154C"/>
    <w:rsid w:val="00D45CEB"/>
    <w:rsid w:val="00D6307C"/>
    <w:rsid w:val="00D853B6"/>
    <w:rsid w:val="00E0539D"/>
    <w:rsid w:val="00E36E01"/>
    <w:rsid w:val="00EA52EB"/>
    <w:rsid w:val="00F15007"/>
    <w:rsid w:val="00F16516"/>
    <w:rsid w:val="00F466C3"/>
    <w:rsid w:val="00F82034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5F3E8"/>
  <w15:docId w15:val="{540CDF29-18E0-4A2C-B147-550D4E0F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0246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246E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9A7699"/>
    <w:pPr>
      <w:ind w:left="720"/>
      <w:contextualSpacing/>
    </w:pPr>
  </w:style>
  <w:style w:type="paragraph" w:customStyle="1" w:styleId="Default">
    <w:name w:val="Default"/>
    <w:uiPriority w:val="99"/>
    <w:rsid w:val="009A7699"/>
    <w:pPr>
      <w:autoSpaceDE w:val="0"/>
      <w:autoSpaceDN w:val="0"/>
      <w:adjustRightInd w:val="0"/>
    </w:pPr>
    <w:rPr>
      <w:rFonts w:eastAsiaTheme="minorHAnsi"/>
      <w:color w:val="000000"/>
      <w:szCs w:val="24"/>
    </w:rPr>
  </w:style>
  <w:style w:type="table" w:styleId="Lentelstinklelis">
    <w:name w:val="Table Grid"/>
    <w:basedOn w:val="prastojilentel"/>
    <w:rsid w:val="0060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21F7-9A96-4B1B-A0C9-0608831DC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A4068-2133-44FC-896F-1F4E129BB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1FCCC-7D8D-456E-B19B-B7FDBA6B7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3BEEF-E3DB-4139-9024-0C078BA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Projekto lyginamasis variantas</vt:lpstr>
      <vt:lpstr>Projekto lyginamasis variantas</vt:lpstr>
    </vt:vector>
  </TitlesOfParts>
  <Company>smm</Company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57823ccd-a8b0-4158-9c83-58dbd4194769</dc:title>
  <dc:creator>atautkute</dc:creator>
  <cp:lastModifiedBy>Rasa Švobaitė</cp:lastModifiedBy>
  <cp:revision>2</cp:revision>
  <cp:lastPrinted>2017-04-27T09:08:00Z</cp:lastPrinted>
  <dcterms:created xsi:type="dcterms:W3CDTF">2019-02-08T09:49:00Z</dcterms:created>
  <dcterms:modified xsi:type="dcterms:W3CDTF">2019-02-08T09:49:00Z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